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D9E" w:rsidRPr="00885D9E" w:rsidRDefault="00885D9E" w:rsidP="00885D9E">
      <w:pPr>
        <w:jc w:val="center"/>
        <w:rPr>
          <w:rFonts w:cstheme="minorHAnsi"/>
          <w:b/>
          <w:bCs/>
          <w:sz w:val="32"/>
          <w:szCs w:val="32"/>
        </w:rPr>
      </w:pPr>
      <w:r w:rsidRPr="00885D9E">
        <w:rPr>
          <w:rFonts w:cstheme="minorHAnsi"/>
          <w:b/>
          <w:bCs/>
          <w:sz w:val="32"/>
          <w:szCs w:val="32"/>
        </w:rPr>
        <w:t>Schulbeginn in der Volksschule Katzelsdorf</w:t>
      </w:r>
    </w:p>
    <w:p w:rsidR="00885D9E" w:rsidRPr="00885D9E" w:rsidRDefault="00885D9E" w:rsidP="00885D9E">
      <w:pPr>
        <w:rPr>
          <w:rFonts w:cstheme="minorHAnsi"/>
          <w:b/>
          <w:bCs/>
          <w:sz w:val="24"/>
          <w:szCs w:val="24"/>
        </w:rPr>
      </w:pPr>
    </w:p>
    <w:p w:rsidR="00885D9E" w:rsidRPr="00885D9E" w:rsidRDefault="00885D9E" w:rsidP="00885D9E">
      <w:pPr>
        <w:rPr>
          <w:rFonts w:cstheme="minorHAnsi"/>
          <w:b/>
          <w:bCs/>
          <w:sz w:val="24"/>
          <w:szCs w:val="24"/>
        </w:rPr>
      </w:pPr>
      <w:r w:rsidRPr="00885D9E">
        <w:rPr>
          <w:rFonts w:cstheme="minorHAnsi"/>
          <w:b/>
          <w:bCs/>
          <w:sz w:val="24"/>
          <w:szCs w:val="24"/>
        </w:rPr>
        <w:t>Unterrichtszeiten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2835"/>
      </w:tblGrid>
      <w:tr w:rsidR="00885D9E" w:rsidRPr="00885D9E" w:rsidTr="00594DF1">
        <w:trPr>
          <w:jc w:val="center"/>
        </w:trPr>
        <w:tc>
          <w:tcPr>
            <w:tcW w:w="212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Beginn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Ende</w:t>
            </w: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7:45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8:35</w:t>
            </w: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8:35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9:25</w:t>
            </w: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große Pause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9:25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9:45</w:t>
            </w: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9:45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10:35</w:t>
            </w: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10:40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11:30</w:t>
            </w: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11:35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12:25</w:t>
            </w: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12:35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13:25</w:t>
            </w: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FFFFFF" w:themeFill="background1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D9E" w:rsidRPr="00885D9E" w:rsidTr="00594DF1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Lernstunde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15:00</w:t>
            </w:r>
          </w:p>
        </w:tc>
      </w:tr>
    </w:tbl>
    <w:p w:rsidR="00885D9E" w:rsidRPr="00885D9E" w:rsidRDefault="00885D9E" w:rsidP="00885D9E">
      <w:pPr>
        <w:rPr>
          <w:rFonts w:cstheme="minorHAnsi"/>
          <w:sz w:val="24"/>
          <w:szCs w:val="24"/>
        </w:rPr>
      </w:pPr>
    </w:p>
    <w:p w:rsidR="00885D9E" w:rsidRPr="00885D9E" w:rsidRDefault="00885D9E" w:rsidP="00885D9E">
      <w:pPr>
        <w:rPr>
          <w:rFonts w:cstheme="minorHAnsi"/>
          <w:b/>
          <w:bCs/>
          <w:sz w:val="24"/>
          <w:szCs w:val="24"/>
        </w:rPr>
      </w:pPr>
      <w:r w:rsidRPr="00885D9E">
        <w:rPr>
          <w:rFonts w:cstheme="minorHAnsi"/>
          <w:b/>
          <w:bCs/>
          <w:sz w:val="24"/>
          <w:szCs w:val="24"/>
        </w:rPr>
        <w:t>Stundenplan 1. Schulwoche</w:t>
      </w:r>
    </w:p>
    <w:p w:rsidR="00885D9E" w:rsidRPr="00885D9E" w:rsidRDefault="00885D9E" w:rsidP="00885D9E">
      <w:pPr>
        <w:rPr>
          <w:rFonts w:cstheme="minorHAnsi"/>
          <w:sz w:val="24"/>
          <w:szCs w:val="24"/>
        </w:rPr>
      </w:pPr>
      <w:r w:rsidRPr="00885D9E">
        <w:rPr>
          <w:rFonts w:cstheme="minorHAnsi"/>
          <w:sz w:val="24"/>
          <w:szCs w:val="24"/>
        </w:rPr>
        <w:t xml:space="preserve">1. Klasse: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43"/>
        <w:gridCol w:w="1823"/>
        <w:gridCol w:w="1677"/>
        <w:gridCol w:w="1705"/>
        <w:gridCol w:w="1705"/>
        <w:gridCol w:w="1840"/>
      </w:tblGrid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MO, 1.9.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DI, 2.9.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MI, 3.9.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DO, 4.9.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FR, 5.9.</w:t>
            </w: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Begrüßung</w:t>
            </w:r>
          </w:p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ca. 30 min</w:t>
            </w: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Schulmesse</w:t>
            </w: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bis 9:25 Uhr</w:t>
            </w: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bis 10:35 Uhr</w:t>
            </w: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bis 11:30 Uhr</w:t>
            </w:r>
          </w:p>
        </w:tc>
        <w:tc>
          <w:tcPr>
            <w:tcW w:w="1985" w:type="dxa"/>
            <w:shd w:val="clear" w:color="auto" w:fill="66FFCC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bis 11:30 Uhr</w:t>
            </w:r>
          </w:p>
        </w:tc>
      </w:tr>
    </w:tbl>
    <w:p w:rsidR="00885D9E" w:rsidRPr="00885D9E" w:rsidRDefault="00885D9E" w:rsidP="00885D9E">
      <w:pPr>
        <w:rPr>
          <w:rFonts w:cstheme="minorHAnsi"/>
          <w:sz w:val="24"/>
          <w:szCs w:val="24"/>
        </w:rPr>
      </w:pPr>
    </w:p>
    <w:p w:rsidR="00885D9E" w:rsidRPr="00885D9E" w:rsidRDefault="00885D9E" w:rsidP="00885D9E">
      <w:pPr>
        <w:rPr>
          <w:rFonts w:cstheme="minorHAnsi"/>
          <w:sz w:val="24"/>
          <w:szCs w:val="24"/>
        </w:rPr>
      </w:pPr>
      <w:r w:rsidRPr="00885D9E">
        <w:rPr>
          <w:rFonts w:cstheme="minorHAnsi"/>
          <w:sz w:val="24"/>
          <w:szCs w:val="24"/>
        </w:rPr>
        <w:t>2. Klasse: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61"/>
        <w:gridCol w:w="1726"/>
        <w:gridCol w:w="1714"/>
        <w:gridCol w:w="1714"/>
        <w:gridCol w:w="1715"/>
        <w:gridCol w:w="1863"/>
      </w:tblGrid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MO, 1.9.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DI, 2.9.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MI, 3.9.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DO, 4.9.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FR, 5.9.</w:t>
            </w: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Schulmesse</w:t>
            </w: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85D9E" w:rsidRPr="00885D9E" w:rsidRDefault="00885D9E" w:rsidP="00885D9E">
      <w:pPr>
        <w:rPr>
          <w:rFonts w:cstheme="minorHAnsi"/>
          <w:sz w:val="24"/>
          <w:szCs w:val="24"/>
        </w:rPr>
      </w:pPr>
    </w:p>
    <w:p w:rsidR="00885D9E" w:rsidRPr="00885D9E" w:rsidRDefault="00885D9E" w:rsidP="00885D9E">
      <w:pPr>
        <w:rPr>
          <w:rFonts w:cstheme="minorHAnsi"/>
          <w:sz w:val="24"/>
          <w:szCs w:val="24"/>
        </w:rPr>
      </w:pPr>
      <w:r w:rsidRPr="00885D9E">
        <w:rPr>
          <w:rFonts w:cstheme="minorHAnsi"/>
          <w:sz w:val="24"/>
          <w:szCs w:val="24"/>
        </w:rPr>
        <w:lastRenderedPageBreak/>
        <w:t>3. + 4. Klasse: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61"/>
        <w:gridCol w:w="1726"/>
        <w:gridCol w:w="1714"/>
        <w:gridCol w:w="1714"/>
        <w:gridCol w:w="1715"/>
        <w:gridCol w:w="1863"/>
      </w:tblGrid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MO, 1.9.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DI, 2.9.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MI, 3.9.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DO, 4.9.</w:t>
            </w:r>
          </w:p>
        </w:tc>
        <w:tc>
          <w:tcPr>
            <w:tcW w:w="1985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FR, 5.9.</w:t>
            </w: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Schulmesse</w:t>
            </w: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D9E" w:rsidRPr="00885D9E" w:rsidTr="00594DF1">
        <w:trPr>
          <w:trHeight w:val="510"/>
        </w:trPr>
        <w:tc>
          <w:tcPr>
            <w:tcW w:w="846" w:type="dxa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885D9E" w:rsidRPr="00885D9E" w:rsidRDefault="00885D9E" w:rsidP="00594D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85D9E" w:rsidRPr="00885D9E" w:rsidRDefault="00885D9E" w:rsidP="00885D9E">
      <w:pPr>
        <w:rPr>
          <w:rFonts w:cstheme="minorHAnsi"/>
          <w:sz w:val="24"/>
          <w:szCs w:val="24"/>
        </w:rPr>
      </w:pPr>
    </w:p>
    <w:p w:rsidR="00885D9E" w:rsidRPr="00885D9E" w:rsidRDefault="00885D9E" w:rsidP="00885D9E">
      <w:pPr>
        <w:rPr>
          <w:rFonts w:cstheme="minorHAnsi"/>
          <w:b/>
          <w:bCs/>
          <w:sz w:val="24"/>
          <w:szCs w:val="24"/>
        </w:rPr>
      </w:pPr>
      <w:r w:rsidRPr="00885D9E">
        <w:rPr>
          <w:rFonts w:cstheme="minorHAnsi"/>
          <w:b/>
          <w:bCs/>
          <w:sz w:val="24"/>
          <w:szCs w:val="24"/>
        </w:rPr>
        <w:t>Termine Klassenforen</w:t>
      </w:r>
    </w:p>
    <w:tbl>
      <w:tblPr>
        <w:tblStyle w:val="Tabellenraster"/>
        <w:tblW w:w="0" w:type="auto"/>
        <w:tblInd w:w="1838" w:type="dxa"/>
        <w:tblLook w:val="04A0" w:firstRow="1" w:lastRow="0" w:firstColumn="1" w:lastColumn="0" w:noHBand="0" w:noVBand="1"/>
      </w:tblPr>
      <w:tblGrid>
        <w:gridCol w:w="1337"/>
        <w:gridCol w:w="3067"/>
        <w:gridCol w:w="2820"/>
      </w:tblGrid>
      <w:tr w:rsidR="00885D9E" w:rsidRPr="00885D9E" w:rsidTr="00F909F3">
        <w:tc>
          <w:tcPr>
            <w:tcW w:w="1337" w:type="dxa"/>
            <w:shd w:val="clear" w:color="auto" w:fill="EAEDF1" w:themeFill="text2" w:themeFillTint="1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Klasse</w:t>
            </w:r>
          </w:p>
        </w:tc>
        <w:tc>
          <w:tcPr>
            <w:tcW w:w="3067" w:type="dxa"/>
            <w:shd w:val="clear" w:color="auto" w:fill="EAEDF1" w:themeFill="text2" w:themeFillTint="1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Termin</w:t>
            </w:r>
          </w:p>
        </w:tc>
        <w:tc>
          <w:tcPr>
            <w:tcW w:w="2820" w:type="dxa"/>
            <w:shd w:val="clear" w:color="auto" w:fill="EAEDF1" w:themeFill="text2" w:themeFillTint="1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Uhrzeit</w:t>
            </w:r>
          </w:p>
        </w:tc>
      </w:tr>
      <w:tr w:rsidR="00885D9E" w:rsidRPr="00885D9E" w:rsidTr="00F909F3">
        <w:tc>
          <w:tcPr>
            <w:tcW w:w="1337" w:type="dxa"/>
            <w:shd w:val="clear" w:color="auto" w:fill="EAEDF1" w:themeFill="text2" w:themeFillTint="1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1a</w:t>
            </w:r>
          </w:p>
        </w:tc>
        <w:tc>
          <w:tcPr>
            <w:tcW w:w="3067" w:type="dx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Di, 02.09.</w:t>
            </w:r>
          </w:p>
        </w:tc>
        <w:tc>
          <w:tcPr>
            <w:tcW w:w="2820" w:type="dx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18:30 Uhr</w:t>
            </w:r>
          </w:p>
        </w:tc>
      </w:tr>
      <w:tr w:rsidR="00885D9E" w:rsidRPr="00885D9E" w:rsidTr="00F909F3">
        <w:tc>
          <w:tcPr>
            <w:tcW w:w="1337" w:type="dxa"/>
            <w:shd w:val="clear" w:color="auto" w:fill="EAEDF1" w:themeFill="text2" w:themeFillTint="1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885D9E">
              <w:rPr>
                <w:rFonts w:cstheme="minorHAnsi"/>
                <w:sz w:val="24"/>
                <w:szCs w:val="24"/>
              </w:rPr>
              <w:t>2a</w:t>
            </w:r>
          </w:p>
        </w:tc>
        <w:tc>
          <w:tcPr>
            <w:tcW w:w="3067" w:type="dx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Mi, 03.09.</w:t>
            </w:r>
          </w:p>
        </w:tc>
        <w:tc>
          <w:tcPr>
            <w:tcW w:w="2820" w:type="dx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18:30 Uhr</w:t>
            </w:r>
          </w:p>
        </w:tc>
      </w:tr>
      <w:tr w:rsidR="00885D9E" w:rsidRPr="00885D9E" w:rsidTr="00F909F3">
        <w:tc>
          <w:tcPr>
            <w:tcW w:w="1337" w:type="dxa"/>
            <w:shd w:val="clear" w:color="auto" w:fill="EAEDF1" w:themeFill="text2" w:themeFillTint="1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3a</w:t>
            </w:r>
          </w:p>
        </w:tc>
        <w:tc>
          <w:tcPr>
            <w:tcW w:w="3067" w:type="dx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Mi, 10.09.</w:t>
            </w:r>
          </w:p>
        </w:tc>
        <w:tc>
          <w:tcPr>
            <w:tcW w:w="2820" w:type="dxa"/>
          </w:tcPr>
          <w:p w:rsidR="00885D9E" w:rsidRPr="00885D9E" w:rsidRDefault="00B00414" w:rsidP="00594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885D9E" w:rsidRPr="00885D9E">
              <w:rPr>
                <w:rFonts w:cstheme="minorHAnsi"/>
                <w:sz w:val="24"/>
                <w:szCs w:val="24"/>
              </w:rPr>
              <w:t>:30 Uhr</w:t>
            </w:r>
          </w:p>
        </w:tc>
      </w:tr>
      <w:tr w:rsidR="00885D9E" w:rsidRPr="00885D9E" w:rsidTr="00F909F3">
        <w:tc>
          <w:tcPr>
            <w:tcW w:w="1337" w:type="dxa"/>
            <w:shd w:val="clear" w:color="auto" w:fill="EAEDF1" w:themeFill="text2" w:themeFillTint="1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3b</w:t>
            </w:r>
          </w:p>
        </w:tc>
        <w:tc>
          <w:tcPr>
            <w:tcW w:w="3067" w:type="dx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Mi, 10.09.</w:t>
            </w:r>
          </w:p>
        </w:tc>
        <w:tc>
          <w:tcPr>
            <w:tcW w:w="2820" w:type="dxa"/>
          </w:tcPr>
          <w:p w:rsidR="00885D9E" w:rsidRPr="00885D9E" w:rsidRDefault="00B00414" w:rsidP="00594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885D9E" w:rsidRPr="00885D9E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885D9E" w:rsidRPr="00885D9E">
              <w:rPr>
                <w:rFonts w:cstheme="minorHAnsi"/>
                <w:sz w:val="24"/>
                <w:szCs w:val="24"/>
              </w:rPr>
              <w:t>0 Uhr</w:t>
            </w:r>
          </w:p>
        </w:tc>
      </w:tr>
      <w:tr w:rsidR="00885D9E" w:rsidRPr="00885D9E" w:rsidTr="00F909F3">
        <w:tc>
          <w:tcPr>
            <w:tcW w:w="1337" w:type="dxa"/>
            <w:shd w:val="clear" w:color="auto" w:fill="EAEDF1" w:themeFill="text2" w:themeFillTint="1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4a</w:t>
            </w:r>
          </w:p>
        </w:tc>
        <w:tc>
          <w:tcPr>
            <w:tcW w:w="3067" w:type="dx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Di, 09.09.</w:t>
            </w:r>
          </w:p>
        </w:tc>
        <w:tc>
          <w:tcPr>
            <w:tcW w:w="2820" w:type="dxa"/>
          </w:tcPr>
          <w:p w:rsidR="00885D9E" w:rsidRPr="00885D9E" w:rsidRDefault="00885D9E" w:rsidP="00594DF1">
            <w:pPr>
              <w:rPr>
                <w:rFonts w:cstheme="minorHAnsi"/>
                <w:sz w:val="24"/>
                <w:szCs w:val="24"/>
              </w:rPr>
            </w:pPr>
            <w:r w:rsidRPr="00885D9E">
              <w:rPr>
                <w:rFonts w:cstheme="minorHAnsi"/>
                <w:sz w:val="24"/>
                <w:szCs w:val="24"/>
              </w:rPr>
              <w:t>18:00 Uhr</w:t>
            </w:r>
          </w:p>
        </w:tc>
      </w:tr>
      <w:tr w:rsidR="00B00414" w:rsidRPr="00885D9E" w:rsidTr="00F909F3">
        <w:tc>
          <w:tcPr>
            <w:tcW w:w="1337" w:type="dxa"/>
            <w:shd w:val="clear" w:color="auto" w:fill="EAEDF1" w:themeFill="text2" w:themeFillTint="1A"/>
          </w:tcPr>
          <w:p w:rsidR="00B00414" w:rsidRDefault="00B00414" w:rsidP="00594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Schulforum</w:t>
            </w:r>
          </w:p>
          <w:p w:rsidR="00B00414" w:rsidRPr="00B00414" w:rsidRDefault="00B00414" w:rsidP="00594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B00414">
              <w:rPr>
                <w:rFonts w:cstheme="minorHAnsi"/>
                <w:sz w:val="16"/>
                <w:szCs w:val="16"/>
              </w:rPr>
              <w:t>für Klassen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B00414">
              <w:rPr>
                <w:rFonts w:cstheme="minorHAnsi"/>
                <w:sz w:val="16"/>
                <w:szCs w:val="16"/>
              </w:rPr>
              <w:t>elternvertreter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067" w:type="dxa"/>
          </w:tcPr>
          <w:p w:rsidR="00B00414" w:rsidRPr="00885D9E" w:rsidRDefault="00B00414" w:rsidP="00594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Mi, 10.09.</w:t>
            </w:r>
          </w:p>
        </w:tc>
        <w:tc>
          <w:tcPr>
            <w:tcW w:w="2820" w:type="dxa"/>
          </w:tcPr>
          <w:p w:rsidR="00B00414" w:rsidRPr="00885D9E" w:rsidRDefault="00B00414" w:rsidP="00594D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19:00 Uhr</w:t>
            </w:r>
          </w:p>
        </w:tc>
      </w:tr>
    </w:tbl>
    <w:p w:rsidR="00885D9E" w:rsidRPr="00885D9E" w:rsidRDefault="00885D9E" w:rsidP="00885D9E">
      <w:pPr>
        <w:rPr>
          <w:rFonts w:cstheme="minorHAnsi"/>
          <w:sz w:val="24"/>
          <w:szCs w:val="24"/>
        </w:rPr>
      </w:pPr>
    </w:p>
    <w:p w:rsidR="00216054" w:rsidRPr="00885D9E" w:rsidRDefault="00885D9E" w:rsidP="00885D9E">
      <w:pPr>
        <w:jc w:val="center"/>
        <w:rPr>
          <w:rFonts w:cstheme="minorHAnsi"/>
          <w:sz w:val="24"/>
          <w:szCs w:val="24"/>
        </w:rPr>
      </w:pPr>
      <w:r w:rsidRPr="00885D9E">
        <w:rPr>
          <w:rFonts w:cstheme="minorHAnsi"/>
          <w:sz w:val="24"/>
          <w:szCs w:val="24"/>
        </w:rPr>
        <w:t>Auf ein wertschätzendes Miteinander freut sich</w:t>
      </w:r>
    </w:p>
    <w:p w:rsidR="00885D9E" w:rsidRPr="00885D9E" w:rsidRDefault="00885D9E" w:rsidP="00885D9E">
      <w:pPr>
        <w:jc w:val="center"/>
        <w:rPr>
          <w:rFonts w:cstheme="minorHAnsi"/>
          <w:sz w:val="24"/>
          <w:szCs w:val="24"/>
        </w:rPr>
      </w:pPr>
      <w:r w:rsidRPr="00885D9E">
        <w:rPr>
          <w:rFonts w:cstheme="minorHAnsi"/>
          <w:sz w:val="24"/>
          <w:szCs w:val="24"/>
        </w:rPr>
        <w:t>das Team der Volksschule Katzelsdorf</w:t>
      </w:r>
    </w:p>
    <w:sectPr w:rsidR="00885D9E" w:rsidRPr="00885D9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84D" w:rsidRDefault="00CC484D" w:rsidP="00885D9E">
      <w:pPr>
        <w:spacing w:after="0" w:line="240" w:lineRule="auto"/>
      </w:pPr>
      <w:r>
        <w:separator/>
      </w:r>
    </w:p>
  </w:endnote>
  <w:endnote w:type="continuationSeparator" w:id="0">
    <w:p w:rsidR="00CC484D" w:rsidRDefault="00CC484D" w:rsidP="0088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84D" w:rsidRDefault="00CC484D" w:rsidP="00885D9E">
      <w:pPr>
        <w:spacing w:after="0" w:line="240" w:lineRule="auto"/>
      </w:pPr>
      <w:r>
        <w:separator/>
      </w:r>
    </w:p>
  </w:footnote>
  <w:footnote w:type="continuationSeparator" w:id="0">
    <w:p w:rsidR="00CC484D" w:rsidRDefault="00CC484D" w:rsidP="0088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D9E" w:rsidRPr="005D7F89" w:rsidRDefault="00885D9E" w:rsidP="00885D9E">
    <w:pPr>
      <w:pBdr>
        <w:bottom w:val="thickThinSmallGap" w:sz="24" w:space="1" w:color="C9C9C9" w:themeColor="accent3" w:themeTint="99"/>
        <w:right w:val="thickThinSmallGap" w:sz="24" w:space="4" w:color="C9C9C9" w:themeColor="accent3" w:themeTint="99"/>
      </w:pBdr>
      <w:spacing w:after="0" w:line="240" w:lineRule="auto"/>
      <w:jc w:val="right"/>
      <w:rPr>
        <w:rFonts w:cstheme="minorHAnsi"/>
        <w:b/>
        <w:color w:val="525252" w:themeColor="accent3" w:themeShade="80"/>
        <w:sz w:val="36"/>
      </w:rPr>
    </w:pPr>
    <w:r w:rsidRPr="005D7F89">
      <w:rPr>
        <w:rFonts w:cstheme="minorHAnsi"/>
        <w:b/>
        <w:noProof/>
        <w:color w:val="525252" w:themeColor="accent3" w:themeShade="80"/>
        <w:sz w:val="36"/>
      </w:rPr>
      <w:drawing>
        <wp:anchor distT="0" distB="0" distL="114300" distR="114300" simplePos="0" relativeHeight="251659264" behindDoc="0" locked="0" layoutInCell="1" allowOverlap="1" wp14:anchorId="49BF0B5A" wp14:editId="41235323">
          <wp:simplePos x="0" y="0"/>
          <wp:positionH relativeFrom="column">
            <wp:posOffset>2276</wp:posOffset>
          </wp:positionH>
          <wp:positionV relativeFrom="paragraph">
            <wp:posOffset>-246248</wp:posOffset>
          </wp:positionV>
          <wp:extent cx="1297652" cy="1270660"/>
          <wp:effectExtent l="0" t="0" r="0" b="5715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52" cy="12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7F89">
      <w:rPr>
        <w:rFonts w:cstheme="minorHAnsi"/>
        <w:b/>
        <w:color w:val="525252" w:themeColor="accent3" w:themeShade="80"/>
        <w:sz w:val="36"/>
      </w:rPr>
      <w:t>Volksschule Katzelsdorf</w:t>
    </w:r>
  </w:p>
  <w:p w:rsidR="00885D9E" w:rsidRPr="005D7F89" w:rsidRDefault="00885D9E" w:rsidP="00885D9E">
    <w:pPr>
      <w:pBdr>
        <w:bottom w:val="thickThinSmallGap" w:sz="24" w:space="1" w:color="C9C9C9" w:themeColor="accent3" w:themeTint="99"/>
        <w:right w:val="thickThinSmallGap" w:sz="24" w:space="4" w:color="C9C9C9" w:themeColor="accent3" w:themeTint="99"/>
      </w:pBdr>
      <w:spacing w:after="0" w:line="240" w:lineRule="auto"/>
      <w:jc w:val="right"/>
      <w:rPr>
        <w:rFonts w:cstheme="minorHAnsi"/>
        <w:b/>
        <w:color w:val="7B7B7B" w:themeColor="accent3" w:themeShade="BF"/>
        <w:sz w:val="28"/>
      </w:rPr>
    </w:pPr>
    <w:r w:rsidRPr="005D7F89">
      <w:rPr>
        <w:rFonts w:cstheme="minorHAnsi"/>
        <w:b/>
        <w:color w:val="7B7B7B" w:themeColor="accent3" w:themeShade="BF"/>
        <w:sz w:val="28"/>
      </w:rPr>
      <w:t>Mühlgasse 4</w:t>
    </w:r>
  </w:p>
  <w:p w:rsidR="00885D9E" w:rsidRPr="005D7F89" w:rsidRDefault="00885D9E" w:rsidP="00885D9E">
    <w:pPr>
      <w:pBdr>
        <w:bottom w:val="thickThinSmallGap" w:sz="24" w:space="1" w:color="C9C9C9" w:themeColor="accent3" w:themeTint="99"/>
        <w:right w:val="thickThinSmallGap" w:sz="24" w:space="4" w:color="C9C9C9" w:themeColor="accent3" w:themeTint="99"/>
      </w:pBdr>
      <w:spacing w:after="0" w:line="240" w:lineRule="auto"/>
      <w:jc w:val="right"/>
      <w:rPr>
        <w:rFonts w:cstheme="minorHAnsi"/>
        <w:sz w:val="24"/>
      </w:rPr>
    </w:pPr>
    <w:r w:rsidRPr="005D7F89">
      <w:rPr>
        <w:rFonts w:cstheme="minorHAnsi"/>
        <w:sz w:val="24"/>
      </w:rPr>
      <w:t>2801 Katzelsdorf</w:t>
    </w:r>
  </w:p>
  <w:p w:rsidR="00885D9E" w:rsidRPr="005D7F89" w:rsidRDefault="00885D9E" w:rsidP="00885D9E">
    <w:pPr>
      <w:pBdr>
        <w:bottom w:val="thickThinSmallGap" w:sz="24" w:space="1" w:color="C9C9C9" w:themeColor="accent3" w:themeTint="99"/>
        <w:right w:val="thickThinSmallGap" w:sz="24" w:space="4" w:color="C9C9C9" w:themeColor="accent3" w:themeTint="99"/>
      </w:pBdr>
      <w:spacing w:after="0" w:line="240" w:lineRule="auto"/>
      <w:jc w:val="right"/>
      <w:rPr>
        <w:rFonts w:cstheme="minorHAnsi"/>
        <w:sz w:val="24"/>
      </w:rPr>
    </w:pPr>
    <w:r w:rsidRPr="005D7F89">
      <w:rPr>
        <w:rFonts w:cstheme="minorHAnsi"/>
        <w:sz w:val="24"/>
      </w:rPr>
      <w:t>Tel.: 02622/78264</w:t>
    </w:r>
  </w:p>
  <w:p w:rsidR="00885D9E" w:rsidRPr="005D7F89" w:rsidRDefault="00885D9E" w:rsidP="00885D9E">
    <w:pPr>
      <w:pBdr>
        <w:bottom w:val="thickThinSmallGap" w:sz="24" w:space="1" w:color="C9C9C9" w:themeColor="accent3" w:themeTint="99"/>
        <w:right w:val="thickThinSmallGap" w:sz="24" w:space="4" w:color="C9C9C9" w:themeColor="accent3" w:themeTint="99"/>
      </w:pBdr>
      <w:spacing w:after="0" w:line="240" w:lineRule="auto"/>
      <w:jc w:val="right"/>
      <w:rPr>
        <w:rFonts w:cstheme="minorHAnsi"/>
        <w:sz w:val="24"/>
      </w:rPr>
    </w:pPr>
    <w:r w:rsidRPr="005D7F89">
      <w:rPr>
        <w:rFonts w:cstheme="minorHAnsi"/>
        <w:sz w:val="24"/>
      </w:rPr>
      <w:t>E-Mail: vs.katzelsdorf@noeschule.at</w:t>
    </w:r>
  </w:p>
  <w:p w:rsidR="00885D9E" w:rsidRPr="00BC3FDF" w:rsidRDefault="00885D9E" w:rsidP="00885D9E">
    <w:pPr>
      <w:pStyle w:val="Kopfzeile"/>
      <w:rPr>
        <w:rFonts w:ascii="Century Gothic" w:hAnsi="Century Gothic"/>
      </w:rPr>
    </w:pPr>
  </w:p>
  <w:p w:rsidR="00885D9E" w:rsidRDefault="00885D9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9E"/>
    <w:rsid w:val="00216054"/>
    <w:rsid w:val="00797BDB"/>
    <w:rsid w:val="0088520B"/>
    <w:rsid w:val="00885D9E"/>
    <w:rsid w:val="00B00414"/>
    <w:rsid w:val="00CC484D"/>
    <w:rsid w:val="00F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349E"/>
  <w15:chartTrackingRefBased/>
  <w15:docId w15:val="{0F1EA457-5527-416A-9D0B-AC57A72F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85D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8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5D9E"/>
  </w:style>
  <w:style w:type="paragraph" w:styleId="Fuzeile">
    <w:name w:val="footer"/>
    <w:basedOn w:val="Standard"/>
    <w:link w:val="FuzeileZchn"/>
    <w:uiPriority w:val="99"/>
    <w:unhideWhenUsed/>
    <w:rsid w:val="0088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832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</dc:creator>
  <cp:keywords/>
  <dc:description/>
  <cp:lastModifiedBy>Direktion</cp:lastModifiedBy>
  <cp:revision>3</cp:revision>
  <dcterms:created xsi:type="dcterms:W3CDTF">2025-08-01T15:09:00Z</dcterms:created>
  <dcterms:modified xsi:type="dcterms:W3CDTF">2025-08-28T12:22:00Z</dcterms:modified>
</cp:coreProperties>
</file>